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576f6451434b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 LAKSELV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 LAKSELV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72a971362c43f1"/>
      <w:footerReference xmlns:r="http://schemas.openxmlformats.org/officeDocument/2006/relationships" w:type="default" r:id="R300a503338c547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LAKSELV AS   ·   Org.nr 979 504 713   ·   Torgveien 12   ·   9700 LAKSELV   ·   Tlf. 78 46 02 90   ·   post@regnskaplakselv.no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LAKSELV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72a971362c43f1" /><Relationship Type="http://schemas.openxmlformats.org/officeDocument/2006/relationships/footer" Target="/word/footer1.xml" Id="R300a503338c547de" /></Relationships>
</file>