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2f3eb41134e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EIKER HUS OG HYTTE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EIKER HUS OG HYTTE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cd8428d9e643da"/>
      <w:footerReference xmlns:r="http://schemas.openxmlformats.org/officeDocument/2006/relationships" w:type="default" r:id="R530e2f860ba5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HUS OG HYTTE AS   ·   Org.nr 979 566 913   ·   Åletjernveien 80   ·   3302 HOKKSUND   ·   Tlf. 32 70 07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HUS OG HYTTE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cd8428d9e643da" /><Relationship Type="http://schemas.openxmlformats.org/officeDocument/2006/relationships/footer" Target="/word/footer1.xml" Id="R530e2f860ba5471b" /></Relationships>
</file>