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382f158ab44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ARNE HUNSTAD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ARNE HUNSTAD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58351aeb75476f"/>
      <w:footerReference xmlns:r="http://schemas.openxmlformats.org/officeDocument/2006/relationships" w:type="default" r:id="R011a9c579c30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ARNE HUNSTAD AS   ·   Org.nr 979 919 549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ARNE HUNSTAD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8351aeb75476f" /><Relationship Type="http://schemas.openxmlformats.org/officeDocument/2006/relationships/footer" Target="/word/footer1.xml" Id="R011a9c579c304923" /></Relationships>
</file>