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0ec46ec7a4f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ØLEN TREVARE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91b25019bec8444d"/>
      <w:footerReference xmlns:r="http://schemas.openxmlformats.org/officeDocument/2006/relationships" w:type="default" r:id="R9b6a39dcd94f47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25019bec8444d" /><Relationship Type="http://schemas.openxmlformats.org/officeDocument/2006/relationships/footer" Target="/word/footer1.xml" Id="R9b6a39dcd94f4766" /></Relationships>
</file>