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b1e6b51884b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a6242317f2994b6a"/>
      <w:footerReference xmlns:r="http://schemas.openxmlformats.org/officeDocument/2006/relationships" w:type="default" r:id="R7cf85ae3fe65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42317f2994b6a" /><Relationship Type="http://schemas.openxmlformats.org/officeDocument/2006/relationships/footer" Target="/word/footer1.xml" Id="R7cf85ae3fe6542c0" /></Relationships>
</file>