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4043f4a1d4d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301eefc1b98444c"/>
      <w:footerReference xmlns:r="http://schemas.openxmlformats.org/officeDocument/2006/relationships" w:type="default" r:id="R1428366f3db5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1eefc1b98444c" /><Relationship Type="http://schemas.openxmlformats.org/officeDocument/2006/relationships/footer" Target="/word/footer1.xml" Id="R1428366f3db548fb" /></Relationships>
</file>