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2b172a5fc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1f582d07a42d4"/>
      <w:footerReference xmlns:r="http://schemas.openxmlformats.org/officeDocument/2006/relationships" w:type="default" r:id="R4777c65471ac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1f582d07a42d4" /><Relationship Type="http://schemas.openxmlformats.org/officeDocument/2006/relationships/footer" Target="/word/footer1.xml" Id="R4777c65471ac4372" /></Relationships>
</file>