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cc792b1c0649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ELVIA PENSJONSKASSE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Hamar,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ELVIA PENSJONSKASSE</w:t>
      </w:r>
    </w:p>
    <w:sectPr>
      <w:headerReference xmlns:r="http://schemas.openxmlformats.org/officeDocument/2006/relationships" w:type="default" r:id="Rba08458363f94339"/>
      <w:footerReference xmlns:r="http://schemas.openxmlformats.org/officeDocument/2006/relationships" w:type="default" r:id="Rbdfb143d3fbf43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08458363f94339" /><Relationship Type="http://schemas.openxmlformats.org/officeDocument/2006/relationships/footer" Target="/word/footer1.xml" Id="Rbdfb143d3fbf43eb" /></Relationships>
</file>