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dc3284c43a422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be50d37baa6b4c06"/>
      <w:footerReference xmlns:r="http://schemas.openxmlformats.org/officeDocument/2006/relationships" w:type="default" r:id="Rb2a2b157894641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50d37baa6b4c06" /><Relationship Type="http://schemas.openxmlformats.org/officeDocument/2006/relationships/footer" Target="/word/footer1.xml" Id="Rb2a2b15789464123" /></Relationships>
</file>