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0747992b2c04a4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TRELASTEN TVEDESTRAND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TRELASTEN TVEDESTRAND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d98b2123d1b490f"/>
      <w:footerReference xmlns:r="http://schemas.openxmlformats.org/officeDocument/2006/relationships" w:type="default" r:id="R7eee98740725499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TRELASTEN TVEDESTRAND AS   ·   Org.nr 980 378 608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TRELASTEN TVEDESTRAND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d98b2123d1b490f" /><Relationship Type="http://schemas.openxmlformats.org/officeDocument/2006/relationships/footer" Target="/word/footer1.xml" Id="R7eee98740725499a" /></Relationships>
</file>