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0fdb666cf3f42a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RINGALM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Næroset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Næroset, 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RINGALM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68a69d1438e4598"/>
      <w:footerReference xmlns:r="http://schemas.openxmlformats.org/officeDocument/2006/relationships" w:type="default" r:id="Rabd4928ee2a84a4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RINGALM AS   ·   Org.nr 980 386 708   ·   Åsmarkvegen 840   ·   2364 NÆROSET   ·   Tlf. 62 34 97 00   ·   firmapost@ringalm.no   ·   www.ringalm.no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RINGALM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68a69d1438e4598" /><Relationship Type="http://schemas.openxmlformats.org/officeDocument/2006/relationships/footer" Target="/word/footer1.xml" Id="Rabd4928ee2a84a41" /></Relationships>
</file>