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964993c9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c615e84fac9d4597"/>
      <w:footerReference xmlns:r="http://schemas.openxmlformats.org/officeDocument/2006/relationships" w:type="default" r:id="R1a7acace967b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5e84fac9d4597" /><Relationship Type="http://schemas.openxmlformats.org/officeDocument/2006/relationships/footer" Target="/word/footer1.xml" Id="R1a7acace967b4b5f" /></Relationships>
</file>