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dfe326be7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1815ea5084a26"/>
      <w:footerReference xmlns:r="http://schemas.openxmlformats.org/officeDocument/2006/relationships" w:type="default" r:id="R2bb91a2a86ad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1815ea5084a26" /><Relationship Type="http://schemas.openxmlformats.org/officeDocument/2006/relationships/footer" Target="/word/footer1.xml" Id="R2bb91a2a86ad469b" /></Relationships>
</file>