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a1b3b29be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1e0f63e61ec941d0"/>
      <w:footerReference xmlns:r="http://schemas.openxmlformats.org/officeDocument/2006/relationships" w:type="default" r:id="Rfabc21be2451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f63e61ec941d0" /><Relationship Type="http://schemas.openxmlformats.org/officeDocument/2006/relationships/footer" Target="/word/footer1.xml" Id="Rfabc21be24514216" /></Relationships>
</file>