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a799e4d75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fcd53f01d20a4c5a"/>
      <w:footerReference xmlns:r="http://schemas.openxmlformats.org/officeDocument/2006/relationships" w:type="default" r:id="Ra99527d1afc8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53f01d20a4c5a" /><Relationship Type="http://schemas.openxmlformats.org/officeDocument/2006/relationships/footer" Target="/word/footer1.xml" Id="Ra99527d1afc846d0" /></Relationships>
</file>