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dfcb79c844c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776e2a30e62b4a1e"/>
      <w:footerReference xmlns:r="http://schemas.openxmlformats.org/officeDocument/2006/relationships" w:type="default" r:id="Rae5d63da875f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6e2a30e62b4a1e" /><Relationship Type="http://schemas.openxmlformats.org/officeDocument/2006/relationships/footer" Target="/word/footer1.xml" Id="Rae5d63da875f4201" /></Relationships>
</file>