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42c8a48d7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STORO BLIKKENSLAGERVERKSTED AS.</w:t>
      </w:r>
    </w:p>
    <w:sectPr>
      <w:headerReference xmlns:r="http://schemas.openxmlformats.org/officeDocument/2006/relationships" w:type="default" r:id="R21db1b138d7f4595"/>
      <w:footerReference xmlns:r="http://schemas.openxmlformats.org/officeDocument/2006/relationships" w:type="default" r:id="R60c461b8beb6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b1b138d7f4595" /><Relationship Type="http://schemas.openxmlformats.org/officeDocument/2006/relationships/footer" Target="/word/footer1.xml" Id="R60c461b8beb64a63" /></Relationships>
</file>