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4f642ab5c4f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TØRÅSEN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TØRÅSEN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e292ae111746c5"/>
      <w:footerReference xmlns:r="http://schemas.openxmlformats.org/officeDocument/2006/relationships" w:type="default" r:id="Ra971c6e04ebb4f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TØRÅSEN AS   ·   Org.nr 981 413 172   ·   Mosanden   ·   2420 TRYSIL   ·   Tlf. 62 45 65 01   ·   torbjorn@arnet.no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TØRÅSEN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292ae111746c5" /><Relationship Type="http://schemas.openxmlformats.org/officeDocument/2006/relationships/footer" Target="/word/footer1.xml" Id="Ra971c6e04ebb4f38" /></Relationships>
</file>