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199cdb63e74c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CARE OF CONCEPTS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CARE OF CONCEPTS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aca105aba94d89"/>
      <w:footerReference xmlns:r="http://schemas.openxmlformats.org/officeDocument/2006/relationships" w:type="default" r:id="Rf6d264a2030b4b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aca105aba94d89" /><Relationship Type="http://schemas.openxmlformats.org/officeDocument/2006/relationships/footer" Target="/word/footer1.xml" Id="Rf6d264a2030b4b0e" /></Relationships>
</file>