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a65c6ea203455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CARE OF CONCEPTS AS</w:t>
      </w:r>
    </w:p>
    <w:sectPr>
      <w:headerReference xmlns:r="http://schemas.openxmlformats.org/officeDocument/2006/relationships" w:type="default" r:id="R65b4ae65e7db49a6"/>
      <w:footerReference xmlns:r="http://schemas.openxmlformats.org/officeDocument/2006/relationships" w:type="default" r:id="R669c00f1af8047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CARE OF CONCEPTS AS   ·   Org.nr 981 472 721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CARE OF CONCEPTS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b4ae65e7db49a6" /><Relationship Type="http://schemas.openxmlformats.org/officeDocument/2006/relationships/footer" Target="/word/footer1.xml" Id="R669c00f1af804719" /></Relationships>
</file>