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6d0f9e962049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NUMEDAL REGNSKAPSKONTOR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Veggli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Veggli,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NUMEDAL REGNSKAPSKONTOR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84a01f5c2a40db"/>
      <w:footerReference xmlns:r="http://schemas.openxmlformats.org/officeDocument/2006/relationships" w:type="default" r:id="R153ba2feab1745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NUMEDAL REGNSKAPSKONTOR AS   ·   Org.nr 982 003 202   ·   Numedalstunet 3   ·   3628 VEGGLI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NUMEDAL REGNSKAPSKONTOR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84a01f5c2a40db" /><Relationship Type="http://schemas.openxmlformats.org/officeDocument/2006/relationships/footer" Target="/word/footer1.xml" Id="R153ba2feab174502" /></Relationships>
</file>