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dc637b616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SVENSSON NØKLEBY ADVOKATFIRMA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793b5a7cf8374840"/>
      <w:footerReference xmlns:r="http://schemas.openxmlformats.org/officeDocument/2006/relationships" w:type="default" r:id="Rac1834c9797d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b5a7cf8374840" /><Relationship Type="http://schemas.openxmlformats.org/officeDocument/2006/relationships/footer" Target="/word/footer1.xml" Id="Rac1834c9797d48ef" /></Relationships>
</file>