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f5e036796949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TELL-IT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TELL-IT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34d3fb88ea4c01"/>
      <w:footerReference xmlns:r="http://schemas.openxmlformats.org/officeDocument/2006/relationships" w:type="default" r:id="Rb4a4b38490a444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TELL-IT AS   ·   Org.nr 982 597 749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TELL-IT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34d3fb88ea4c01" /><Relationship Type="http://schemas.openxmlformats.org/officeDocument/2006/relationships/footer" Target="/word/footer1.xml" Id="Rb4a4b38490a444e0" /></Relationships>
</file>