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b141e54c954c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Olden,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OLDEN OG VIKANE REKNESKAP AS</w:t>
      </w:r>
    </w:p>
    <w:sectPr>
      <w:headerReference xmlns:r="http://schemas.openxmlformats.org/officeDocument/2006/relationships" w:type="default" r:id="R1c8bba71b73a42b7"/>
      <w:footerReference xmlns:r="http://schemas.openxmlformats.org/officeDocument/2006/relationships" w:type="default" r:id="Rd64495cb8dbf46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OLDEN OG VIKANE REKNESKAP AS   ·   Org.nr 983 037 321   ·   Fjordvegen 1664   ·   6788 OLDEN   ·   Tlf. 57 87 39 90   ·   stryn@accountor.no   ·   www.accountor.no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OLDEN OG VIKANE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8bba71b73a42b7" /><Relationship Type="http://schemas.openxmlformats.org/officeDocument/2006/relationships/footer" Target="/word/footer1.xml" Id="Rd64495cb8dbf460a" /></Relationships>
</file>