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6957998b3b42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8025f573da71446e"/>
      <w:footerReference xmlns:r="http://schemas.openxmlformats.org/officeDocument/2006/relationships" w:type="default" r:id="R65b16908983d44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25f573da71446e" /><Relationship Type="http://schemas.openxmlformats.org/officeDocument/2006/relationships/footer" Target="/word/footer1.xml" Id="R65b16908983d44a9" /></Relationships>
</file>