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6f6a195b7542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SMÅTJERN NATURBARNEHAGE AS.</w:t>
      </w:r>
    </w:p>
    <w:sectPr>
      <w:headerReference xmlns:r="http://schemas.openxmlformats.org/officeDocument/2006/relationships" w:type="default" r:id="R76777c7c0be34ace"/>
      <w:footerReference xmlns:r="http://schemas.openxmlformats.org/officeDocument/2006/relationships" w:type="default" r:id="R3b2f77bae8f749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777c7c0be34ace" /><Relationship Type="http://schemas.openxmlformats.org/officeDocument/2006/relationships/footer" Target="/word/footer1.xml" Id="R3b2f77bae8f749e5" /></Relationships>
</file>