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3e2a2f3e944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4b135e7e623b4bdb"/>
      <w:footerReference xmlns:r="http://schemas.openxmlformats.org/officeDocument/2006/relationships" w:type="default" r:id="R118aa18f6249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35e7e623b4bdb" /><Relationship Type="http://schemas.openxmlformats.org/officeDocument/2006/relationships/footer" Target="/word/footer1.xml" Id="R118aa18f62494656" /></Relationships>
</file>