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ff12ddb38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8cd79e9e5495429e"/>
      <w:footerReference xmlns:r="http://schemas.openxmlformats.org/officeDocument/2006/relationships" w:type="default" r:id="R3c2a70dec82f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79e9e5495429e" /><Relationship Type="http://schemas.openxmlformats.org/officeDocument/2006/relationships/footer" Target="/word/footer1.xml" Id="R3c2a70dec82f44c2" /></Relationships>
</file>