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130b35c25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5a3b597e184aba"/>
      <w:footerReference xmlns:r="http://schemas.openxmlformats.org/officeDocument/2006/relationships" w:type="default" r:id="R602ab8cbeea6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a3b597e184aba" /><Relationship Type="http://schemas.openxmlformats.org/officeDocument/2006/relationships/footer" Target="/word/footer1.xml" Id="R602ab8cbeea64e26" /></Relationships>
</file>