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345756b5d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d1d6172e167d4809"/>
      <w:footerReference xmlns:r="http://schemas.openxmlformats.org/officeDocument/2006/relationships" w:type="default" r:id="R5b0f2fb9b5c9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6172e167d4809" /><Relationship Type="http://schemas.openxmlformats.org/officeDocument/2006/relationships/footer" Target="/word/footer1.xml" Id="R5b0f2fb9b5c948fd" /></Relationships>
</file>