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ea32bd90a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161a2309a45fb"/>
      <w:footerReference xmlns:r="http://schemas.openxmlformats.org/officeDocument/2006/relationships" w:type="default" r:id="R5510b0593f87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NILSEN AS   ·   Org.nr 984 088 884   ·   Gelertsens gate 7   ·   1608 FREDRIKSTAD   ·   Tlf. 69 31 02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161a2309a45fb" /><Relationship Type="http://schemas.openxmlformats.org/officeDocument/2006/relationships/footer" Target="/word/footer1.xml" Id="R5510b0593f8740b5" /></Relationships>
</file>