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16c77684f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7c541ba6e4eb2"/>
      <w:footerReference xmlns:r="http://schemas.openxmlformats.org/officeDocument/2006/relationships" w:type="default" r:id="R2b1cde9039d8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7c541ba6e4eb2" /><Relationship Type="http://schemas.openxmlformats.org/officeDocument/2006/relationships/footer" Target="/word/footer1.xml" Id="R2b1cde9039d84efe" /></Relationships>
</file>