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4aac37191747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FASADEPRODUKTER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FASADEPRODUKTER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ba3d11568c4de5"/>
      <w:footerReference xmlns:r="http://schemas.openxmlformats.org/officeDocument/2006/relationships" w:type="default" r:id="Rb970e3d3047b4d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FASADEPRODUKTER EIENDOM AS   ·   Org.nr 984 200 218   ·   Årøsetervegen 10   ·   6422 MOLDE   ·   Tlf. 71 21 20 40   ·   post@fasadeprodukter.no   ·   www.fasadeprodukter.no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FASADEPRODUKTER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ba3d11568c4de5" /><Relationship Type="http://schemas.openxmlformats.org/officeDocument/2006/relationships/footer" Target="/word/footer1.xml" Id="Rb970e3d3047b4d88" /></Relationships>
</file>