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bb04e8de047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1aca13484f1c4328"/>
      <w:footerReference xmlns:r="http://schemas.openxmlformats.org/officeDocument/2006/relationships" w:type="default" r:id="R98e7931cc536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a13484f1c4328" /><Relationship Type="http://schemas.openxmlformats.org/officeDocument/2006/relationships/footer" Target="/word/footer1.xml" Id="R98e7931cc5364782" /></Relationships>
</file>