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795468f944407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Sandnessjøen,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SINUS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SINUS AS</w:t>
      </w:r>
    </w:p>
    <w:sectPr>
      <w:headerReference xmlns:r="http://schemas.openxmlformats.org/officeDocument/2006/relationships" w:type="default" r:id="Rc8c39d2a89b24f10"/>
      <w:footerReference xmlns:r="http://schemas.openxmlformats.org/officeDocument/2006/relationships" w:type="default" r:id="Rcca228b305494c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SINUS AS   ·   Org.nr 984 548 621   ·   Øyvind Lambes vei 1   ·   8803 SANDNESSJØEN   ·   Tlf. 75 07 65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SINUS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c39d2a89b24f10" /><Relationship Type="http://schemas.openxmlformats.org/officeDocument/2006/relationships/footer" Target="/word/footer1.xml" Id="Rcca228b305494ca8" /></Relationships>
</file>