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1437716e284f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HYDRAULIKK, BIL OG KRAN VERDAL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HYDRAULIKK, BIL OG KRAN VERDAL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be6537cbf24b24"/>
      <w:footerReference xmlns:r="http://schemas.openxmlformats.org/officeDocument/2006/relationships" w:type="default" r:id="Rd4a534a59a4d43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HYDRAULIKK, BIL OG KRAN VERDAL AS   ·   Org.nr 984 596 413   ·   Havfruvegen 8   ·   7652 VERDAL   ·   Tlf. 74 04 80 50   ·   vegard@hbkverdal.no   ·   www.hbkverdal.no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HYDRAULIKK, BIL OG KRAN VERDAL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be6537cbf24b24" /><Relationship Type="http://schemas.openxmlformats.org/officeDocument/2006/relationships/footer" Target="/word/footer1.xml" Id="Rd4a534a59a4d43cb" /></Relationships>
</file>