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34ea56726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db55a721148a6"/>
      <w:footerReference xmlns:r="http://schemas.openxmlformats.org/officeDocument/2006/relationships" w:type="default" r:id="R4e6a1e74d5a7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db55a721148a6" /><Relationship Type="http://schemas.openxmlformats.org/officeDocument/2006/relationships/footer" Target="/word/footer1.xml" Id="R4e6a1e74d5a74d50" /></Relationships>
</file>