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2602f45d649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BRIMMEN QUARRY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BRIMMEN QUARRY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c7a5f2ac0b42b4"/>
      <w:footerReference xmlns:r="http://schemas.openxmlformats.org/officeDocument/2006/relationships" w:type="default" r:id="R413286d2c566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c7a5f2ac0b42b4" /><Relationship Type="http://schemas.openxmlformats.org/officeDocument/2006/relationships/footer" Target="/word/footer1.xml" Id="R413286d2c566419d" /></Relationships>
</file>