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75ccbb77e64e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 RAAKEN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 RAAKEN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0bf473bc7a4bc0"/>
      <w:footerReference xmlns:r="http://schemas.openxmlformats.org/officeDocument/2006/relationships" w:type="default" r:id="R9cef8e630e3a4e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 RAAKEN AS   ·   Org.nr 984 990 804   ·   Gamle Leirvegen 12   ·   7038 TRONDHEIM   ·   Tlf. 73 96 51 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 RAAKEN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0bf473bc7a4bc0" /><Relationship Type="http://schemas.openxmlformats.org/officeDocument/2006/relationships/footer" Target="/word/footer1.xml" Id="R9cef8e630e3a4e98" /></Relationships>
</file>