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72d38009f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979f2e6db584427d"/>
      <w:footerReference xmlns:r="http://schemas.openxmlformats.org/officeDocument/2006/relationships" w:type="default" r:id="Rb154f4ba6ee3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f2e6db584427d" /><Relationship Type="http://schemas.openxmlformats.org/officeDocument/2006/relationships/footer" Target="/word/footer1.xml" Id="Rb154f4ba6ee34d67" /></Relationships>
</file>