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bdb4c19f1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ATLANTER EIENDOM AS</w:t>
      </w:r>
    </w:p>
    <w:sectPr>
      <w:headerReference xmlns:r="http://schemas.openxmlformats.org/officeDocument/2006/relationships" w:type="default" r:id="Ra839a66103d14b2c"/>
      <w:footerReference xmlns:r="http://schemas.openxmlformats.org/officeDocument/2006/relationships" w:type="default" r:id="R03e4a456eff8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9a66103d14b2c" /><Relationship Type="http://schemas.openxmlformats.org/officeDocument/2006/relationships/footer" Target="/word/footer1.xml" Id="R03e4a456eff840d0" /></Relationships>
</file>