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58311e97c4a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NESBYEN BIL OG TRAKTOR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NESBYEN BIL OG TRAKTOR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a33934a3c24f87"/>
      <w:footerReference xmlns:r="http://schemas.openxmlformats.org/officeDocument/2006/relationships" w:type="default" r:id="Rbcd1560b9c1046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NESBYEN BIL OG TRAKTOR AS   ·   Org.nr 985 236 739   ·   Rukkedalsvegen 444   ·   3540 NESBYEN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NESBYEN BIL OG TRAKTOR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a33934a3c24f87" /><Relationship Type="http://schemas.openxmlformats.org/officeDocument/2006/relationships/footer" Target="/word/footer1.xml" Id="Rbcd1560b9c1046ce" /></Relationships>
</file>