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5319f2c4d34a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LANDBRUKSSAMVIRKE SERVICEKONTOR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LANDBRUKSSAMVIRKE SERVICEKONTOR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f6c59ae73e4908"/>
      <w:footerReference xmlns:r="http://schemas.openxmlformats.org/officeDocument/2006/relationships" w:type="default" r:id="R2ae9cbacada546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LANDBRUKSSAMVIRKE SERVICEKONTOR AS   ·   Org.nr 985 265 739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LANDBRUKSSAMVIRKE SERVICEKONTOR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f6c59ae73e4908" /><Relationship Type="http://schemas.openxmlformats.org/officeDocument/2006/relationships/footer" Target="/word/footer1.xml" Id="R2ae9cbacada54600" /></Relationships>
</file>