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66d155cb0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DWTEKNIKK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DWTEKNIKK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839e1a9b934988"/>
      <w:footerReference xmlns:r="http://schemas.openxmlformats.org/officeDocument/2006/relationships" w:type="default" r:id="R263f64857155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39e1a9b934988" /><Relationship Type="http://schemas.openxmlformats.org/officeDocument/2006/relationships/footer" Target="/word/footer1.xml" Id="R263f64857155490a" /></Relationships>
</file>