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343ad9687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2bec5aa3bad24eff"/>
      <w:footerReference xmlns:r="http://schemas.openxmlformats.org/officeDocument/2006/relationships" w:type="default" r:id="R0fe9f404dbbe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c5aa3bad24eff" /><Relationship Type="http://schemas.openxmlformats.org/officeDocument/2006/relationships/footer" Target="/word/footer1.xml" Id="R0fe9f404dbbe4210" /></Relationships>
</file>