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31fc68f6845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2507e93b2ea14c2e"/>
      <w:footerReference xmlns:r="http://schemas.openxmlformats.org/officeDocument/2006/relationships" w:type="default" r:id="R923c476b62124d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07e93b2ea14c2e" /><Relationship Type="http://schemas.openxmlformats.org/officeDocument/2006/relationships/footer" Target="/word/footer1.xml" Id="R923c476b62124dc3" /></Relationships>
</file>