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345ba1c01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37a05e4385d94d9a"/>
      <w:footerReference xmlns:r="http://schemas.openxmlformats.org/officeDocument/2006/relationships" w:type="default" r:id="Rca8fb6950bc4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05e4385d94d9a" /><Relationship Type="http://schemas.openxmlformats.org/officeDocument/2006/relationships/footer" Target="/word/footer1.xml" Id="Rca8fb6950bc44111" /></Relationships>
</file>