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da5ec5725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 &amp; JENSEN AS, org.nr 986 398 708,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58b08bac3210439a"/>
      <w:footerReference xmlns:r="http://schemas.openxmlformats.org/officeDocument/2006/relationships" w:type="default" r:id="Rd23aa4be5003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08bac3210439a" /><Relationship Type="http://schemas.openxmlformats.org/officeDocument/2006/relationships/footer" Target="/word/footer1.xml" Id="Rd23aa4be50034879" /></Relationships>
</file>