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cc33a023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47a3bfdf81c74833"/>
      <w:footerReference xmlns:r="http://schemas.openxmlformats.org/officeDocument/2006/relationships" w:type="default" r:id="R1c42d0078af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bfdf81c74833" /><Relationship Type="http://schemas.openxmlformats.org/officeDocument/2006/relationships/footer" Target="/word/footer1.xml" Id="R1c42d0078af34d07" /></Relationships>
</file>