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e59292a57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50be1257049c1"/>
      <w:footerReference xmlns:r="http://schemas.openxmlformats.org/officeDocument/2006/relationships" w:type="default" r:id="R3c7543ccbd43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50be1257049c1" /><Relationship Type="http://schemas.openxmlformats.org/officeDocument/2006/relationships/footer" Target="/word/footer1.xml" Id="R3c7543ccbd43447a" /></Relationships>
</file>